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A5" w:rsidRPr="00205F66" w:rsidRDefault="00CA3CA5" w:rsidP="00205F66">
      <w:pPr>
        <w:shd w:val="clear" w:color="auto" w:fill="DCE6EE" w:themeFill="accent6" w:themeFillTint="66"/>
        <w:spacing w:after="0"/>
        <w:rPr>
          <w:rFonts w:ascii="Arial" w:hAnsi="Arial" w:cs="Arial"/>
          <w:sz w:val="4"/>
        </w:rPr>
      </w:pPr>
    </w:p>
    <w:p w:rsidR="00205F66" w:rsidRPr="00205F66" w:rsidRDefault="00205F66" w:rsidP="00205F66">
      <w:pPr>
        <w:shd w:val="clear" w:color="auto" w:fill="DCE6EE" w:themeFill="accent6" w:themeFillTint="66"/>
        <w:spacing w:after="0"/>
        <w:rPr>
          <w:rFonts w:ascii="Arial" w:hAnsi="Arial" w:cs="Arial"/>
          <w:sz w:val="24"/>
        </w:rPr>
      </w:pPr>
      <w:r w:rsidRPr="00205F66">
        <w:rPr>
          <w:rFonts w:ascii="Arial" w:hAnsi="Arial" w:cs="Arial"/>
          <w:sz w:val="24"/>
        </w:rPr>
        <w:t>Introduction</w:t>
      </w:r>
    </w:p>
    <w:p w:rsidR="00205F66" w:rsidRPr="00205F66" w:rsidRDefault="00205F66" w:rsidP="00205F66">
      <w:pPr>
        <w:shd w:val="clear" w:color="auto" w:fill="DCE6EE" w:themeFill="accent6" w:themeFillTint="66"/>
        <w:spacing w:after="0"/>
        <w:rPr>
          <w:rFonts w:ascii="Arial" w:hAnsi="Arial" w:cs="Arial"/>
          <w:sz w:val="4"/>
        </w:rPr>
      </w:pPr>
    </w:p>
    <w:p w:rsidR="00205F66" w:rsidRPr="00205F66" w:rsidRDefault="00205F66" w:rsidP="00CA3CA5">
      <w:pPr>
        <w:spacing w:after="0"/>
        <w:rPr>
          <w:rFonts w:ascii="Arial" w:hAnsi="Arial" w:cs="Arial"/>
        </w:rPr>
      </w:pPr>
    </w:p>
    <w:p w:rsidR="00205F66" w:rsidRPr="00733B51" w:rsidRDefault="00205F66" w:rsidP="00205F66">
      <w:pPr>
        <w:spacing w:after="0"/>
        <w:rPr>
          <w:rFonts w:ascii="Arial" w:hAnsi="Arial" w:cs="Arial"/>
        </w:rPr>
      </w:pPr>
      <w:r w:rsidRPr="00733B51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1D645B6" wp14:editId="343D2172">
            <wp:simplePos x="0" y="0"/>
            <wp:positionH relativeFrom="margin">
              <wp:posOffset>3810</wp:posOffset>
            </wp:positionH>
            <wp:positionV relativeFrom="paragraph">
              <wp:posOffset>450215</wp:posOffset>
            </wp:positionV>
            <wp:extent cx="6105525" cy="4075430"/>
            <wp:effectExtent l="0" t="0" r="9525" b="1270"/>
            <wp:wrapSquare wrapText="bothSides"/>
            <wp:docPr id="24" name="Picture 24" descr="https://upload.wikimedia.org/wikipedia/commons/8/88/0021_Cairo_in_smog,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8/88/0021_Cairo_in_smog,_20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07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3B51">
        <w:rPr>
          <w:rFonts w:ascii="Arial" w:hAnsi="Arial" w:cs="Arial"/>
        </w:rPr>
        <w:t>In 2007,</w:t>
      </w:r>
      <w:r w:rsidR="001A20EA" w:rsidRPr="00733B51">
        <w:rPr>
          <w:rFonts w:ascii="Arial" w:hAnsi="Arial" w:cs="Arial"/>
        </w:rPr>
        <w:t xml:space="preserve"> </w:t>
      </w:r>
      <w:r w:rsidRPr="00733B51">
        <w:rPr>
          <w:rFonts w:ascii="Arial" w:hAnsi="Arial" w:cs="Arial"/>
        </w:rPr>
        <w:t>Cairo’s air was ranked as the worst in the world for pollution by particulates by th</w:t>
      </w:r>
      <w:r w:rsidR="00733B51">
        <w:rPr>
          <w:rFonts w:ascii="Arial" w:hAnsi="Arial" w:cs="Arial"/>
        </w:rPr>
        <w:t>e World Bank. Particulates are</w:t>
      </w:r>
      <w:r w:rsidRPr="00733B51">
        <w:rPr>
          <w:rFonts w:ascii="Arial" w:hAnsi="Arial" w:cs="Arial"/>
        </w:rPr>
        <w:t xml:space="preserve"> tiny fragments of soot or dust that are most damaging to human lungs.</w:t>
      </w:r>
    </w:p>
    <w:p w:rsidR="00205F66" w:rsidRPr="00205F66" w:rsidRDefault="00205F66" w:rsidP="00205F66">
      <w:pPr>
        <w:spacing w:after="0"/>
        <w:jc w:val="right"/>
        <w:rPr>
          <w:rFonts w:ascii="Arial" w:hAnsi="Arial" w:cs="Arial"/>
          <w:sz w:val="16"/>
        </w:rPr>
      </w:pPr>
      <w:r w:rsidRPr="00205F66">
        <w:rPr>
          <w:rFonts w:ascii="Arial" w:hAnsi="Arial" w:cs="Arial"/>
          <w:sz w:val="16"/>
        </w:rPr>
        <w:t xml:space="preserve">Cairo in Smog, </w:t>
      </w:r>
      <w:proofErr w:type="spellStart"/>
      <w:r w:rsidRPr="00205F66">
        <w:rPr>
          <w:rFonts w:ascii="Arial" w:hAnsi="Arial" w:cs="Arial"/>
          <w:sz w:val="16"/>
        </w:rPr>
        <w:t>Silar</w:t>
      </w:r>
      <w:proofErr w:type="spellEnd"/>
      <w:r w:rsidRPr="00205F66">
        <w:rPr>
          <w:rFonts w:ascii="Arial" w:hAnsi="Arial" w:cs="Arial"/>
          <w:sz w:val="16"/>
        </w:rPr>
        <w:t xml:space="preserve">, </w:t>
      </w:r>
      <w:hyperlink r:id="rId10" w:history="1">
        <w:r w:rsidRPr="00205F66">
          <w:rPr>
            <w:rStyle w:val="Hyperlink"/>
            <w:rFonts w:ascii="Arial" w:hAnsi="Arial" w:cs="Arial"/>
            <w:sz w:val="16"/>
          </w:rPr>
          <w:t>commons.wikimedia.org/wiki/File:0021_Cairo_in_smog,_2010.JPG</w:t>
        </w:r>
      </w:hyperlink>
      <w:r w:rsidRPr="00205F66">
        <w:rPr>
          <w:rFonts w:ascii="Arial" w:hAnsi="Arial" w:cs="Arial"/>
          <w:sz w:val="16"/>
        </w:rPr>
        <w:t xml:space="preserve">, 2010, CC BY-SA 3.0 </w:t>
      </w:r>
    </w:p>
    <w:p w:rsidR="00205F66" w:rsidRPr="009F519F" w:rsidRDefault="00205F66" w:rsidP="00205F66">
      <w:pPr>
        <w:spacing w:after="0"/>
        <w:rPr>
          <w:rFonts w:ascii="Trebuchet MS" w:hAnsi="Trebuchet MS"/>
          <w:sz w:val="24"/>
          <w:szCs w:val="24"/>
        </w:rPr>
      </w:pPr>
    </w:p>
    <w:p w:rsidR="00E56E46" w:rsidRPr="00E56E46" w:rsidRDefault="00E56E46" w:rsidP="00E56E46">
      <w:pPr>
        <w:shd w:val="clear" w:color="auto" w:fill="DCE6EE" w:themeFill="accent6" w:themeFillTint="66"/>
        <w:spacing w:after="0"/>
        <w:rPr>
          <w:rFonts w:ascii="Arial" w:hAnsi="Arial" w:cs="Arial"/>
          <w:sz w:val="4"/>
        </w:rPr>
      </w:pPr>
    </w:p>
    <w:p w:rsidR="00205F66" w:rsidRPr="00E56E46" w:rsidRDefault="00205F66" w:rsidP="00E56E46">
      <w:pPr>
        <w:shd w:val="clear" w:color="auto" w:fill="DCE6EE" w:themeFill="accent6" w:themeFillTint="66"/>
        <w:spacing w:after="0"/>
        <w:rPr>
          <w:rFonts w:ascii="Arial" w:hAnsi="Arial" w:cs="Arial"/>
          <w:sz w:val="24"/>
        </w:rPr>
      </w:pPr>
      <w:r w:rsidRPr="00E56E46">
        <w:rPr>
          <w:rFonts w:ascii="Arial" w:hAnsi="Arial" w:cs="Arial"/>
          <w:sz w:val="24"/>
        </w:rPr>
        <w:t>Student tasks</w:t>
      </w:r>
    </w:p>
    <w:p w:rsidR="00E56E46" w:rsidRPr="00E56E46" w:rsidRDefault="00E56E46" w:rsidP="00E56E46">
      <w:pPr>
        <w:shd w:val="clear" w:color="auto" w:fill="DCE6EE" w:themeFill="accent6" w:themeFillTint="66"/>
        <w:spacing w:after="0"/>
        <w:rPr>
          <w:rFonts w:ascii="Arial" w:hAnsi="Arial" w:cs="Arial"/>
          <w:sz w:val="4"/>
        </w:rPr>
      </w:pPr>
    </w:p>
    <w:p w:rsidR="00205F66" w:rsidRPr="00205F66" w:rsidRDefault="00E56E46" w:rsidP="00E56E4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347E6" wp14:editId="1B19F56F">
                <wp:simplePos x="0" y="0"/>
                <wp:positionH relativeFrom="column">
                  <wp:posOffset>4625975</wp:posOffset>
                </wp:positionH>
                <wp:positionV relativeFrom="paragraph">
                  <wp:posOffset>57785</wp:posOffset>
                </wp:positionV>
                <wp:extent cx="1400175" cy="1285875"/>
                <wp:effectExtent l="819150" t="19050" r="66675" b="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0925">
                          <a:off x="0" y="0"/>
                          <a:ext cx="1400175" cy="1285875"/>
                        </a:xfrm>
                        <a:prstGeom prst="cloudCallout">
                          <a:avLst>
                            <a:gd name="adj1" fmla="val -87416"/>
                            <a:gd name="adj2" fmla="val 7161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E46" w:rsidRDefault="00E56E46" w:rsidP="00E56E46">
                            <w:pPr>
                              <w:jc w:val="center"/>
                            </w:pPr>
                          </w:p>
                          <w:p w:rsidR="00E56E46" w:rsidRDefault="00E56E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364.25pt;margin-top:4.55pt;width:110.25pt;height:101.25pt;rotation:163941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Hhd2AIAAEwGAAAOAAAAZHJzL2Uyb0RvYy54bWysVdtu2zAMfR+wfxD03toOcmtQpwhSdBjQ&#10;tcXaoc+KLCUeJFGTlNu+fpR8aboVKzDsRSFN8pA6pJjLq4NWZCecr8GUtDjPKRGGQ1WbdUm/Pd2c&#10;TSnxgZmKKTCipEfh6dX844fLvZ2JAWxAVcIRBDF+trcl3YRgZ1nm+UZo5s/BCoNGCU6zgKpbZ5Vj&#10;e0TXKhvk+Tjbg6usAy68x6/XjZHOE76Ugod7Kb0IRJUUawvpdOlcxTObX7LZ2jG7qXlbBvuHKjSr&#10;DSbtoa5ZYGTr6j+gdM0deJDhnIPOQMqai3QHvE2R/3abxw2zIt0FyfG2p8n/P1h+t3twpK6wd5QY&#10;prFFSwXbiiyZwt9AikjR3voZej7aB9dqHsV434N0mjhAXotRnl8MRokFvBc5JJKPPcniEAjHj8Uw&#10;z4vJiBKOtmIwHU1RQdSsAYug1vnwSYAmUSgpjwW19SR4trv1IbFdtTWz6jvWL7XC5u2YImfTybAY&#10;t909cRqcOk2KcZEmAFO3kCh1ySO+B1VXN7VSSYkzKZbKEcxQ0tU6UYMRr7yUeS+QcS5MGKebqK3+&#10;AlUDiPzlXTlp/mOuxMtJAkwXM2SxI00PkhSOSsS8ynwVEtuJPA9Sgh6oydHkLhrThlXivdQJMCJL&#10;ZKHHbgFeE9JhN71s/WOoSO+wD87/VlgT3EekzGBCH6xrA+4tABW6dsjGvyOpoSayFA6rQzu+K6iO&#10;OPdpcHEteMtvapy1W+bDA3M4RPgRt1q4x0Mq2JcUWomSDbifb32P/vgw0UrJHjdKSf2PLXOCEvXZ&#10;4JO9KIbDuIKSMhxNBqi4U8vq1GK2egk4ZjjWWF0So39QnSgd6GdcfouYFU3McMyNryW4TlmGZtPh&#10;+uRisUhuuHYsC7fm0fIIHgmOE/90eGbOtg8u4Fu9g277tI+j6cyLb4w0sNgGkHWIxkhxw2ur4MpC&#10;6dVOPNWT18ufwPwXAAAA//8DAFBLAwQUAAYACAAAACEAZnFKP+AAAAAJAQAADwAAAGRycy9kb3du&#10;cmV2LnhtbEyPwU7DMBBE70j8g7VI3KjjCEoTsqkQUhEXJBqQ2qMbm8QQr9PYScPf457gOJrRzJti&#10;PduOTXrwxhGCWCTANNVOGWoQPt43NytgPkhSsnOkEX60h3V5eVHIXLkTbfVUhYbFEvK5RGhD6HPO&#10;fd1qK/3C9Zqi9+kGK0OUQ8PVIE+x3HY8TZIlt9JQXGhlr59aXX9Xo0UwkxVf7nV8od1+I5/T7fGt&#10;MkfE66v58QFY0HP4C8MZP6JDGZkObiTlWYdwn67uYhQhE8Cin91m8dsBIRViCbws+P8H5S8AAAD/&#10;/wMAUEsBAi0AFAAGAAgAAAAhALaDOJL+AAAA4QEAABMAAAAAAAAAAAAAAAAAAAAAAFtDb250ZW50&#10;X1R5cGVzXS54bWxQSwECLQAUAAYACAAAACEAOP0h/9YAAACUAQAACwAAAAAAAAAAAAAAAAAvAQAA&#10;X3JlbHMvLnJlbHNQSwECLQAUAAYACAAAACEAdsR4XdgCAABMBgAADgAAAAAAAAAAAAAAAAAuAgAA&#10;ZHJzL2Uyb0RvYy54bWxQSwECLQAUAAYACAAAACEAZnFKP+AAAAAJAQAADwAAAAAAAAAAAAAAAAAy&#10;BQAAZHJzL2Rvd25yZXYueG1sUEsFBgAAAAAEAAQA8wAAAD8GAAAAAA==&#10;" adj="-8082,26268" fillcolor="white [3212]" strokecolor="#3d657f [1609]" strokeweight="1pt">
                <v:stroke joinstyle="miter"/>
                <v:textbox>
                  <w:txbxContent>
                    <w:p w:rsidR="00E56E46" w:rsidRDefault="00E56E46" w:rsidP="00E56E46">
                      <w:pPr>
                        <w:jc w:val="center"/>
                      </w:pPr>
                    </w:p>
                    <w:p w:rsidR="00E56E46" w:rsidRDefault="00E56E46"/>
                  </w:txbxContent>
                </v:textbox>
              </v:shape>
            </w:pict>
          </mc:Fallback>
        </mc:AlternateContent>
      </w:r>
    </w:p>
    <w:p w:rsidR="00205F66" w:rsidRDefault="00205F66" w:rsidP="00E56E46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205F66">
        <w:rPr>
          <w:rFonts w:ascii="Arial" w:hAnsi="Arial" w:cs="Arial"/>
        </w:rPr>
        <w:t>Write five words to describe Cairo in the image above.</w:t>
      </w:r>
    </w:p>
    <w:p w:rsidR="00E56E46" w:rsidRPr="00205F66" w:rsidRDefault="00E56E46" w:rsidP="00E56E46">
      <w:pPr>
        <w:pStyle w:val="ListParagraph"/>
        <w:spacing w:after="0"/>
        <w:ind w:left="360"/>
        <w:rPr>
          <w:rFonts w:ascii="Arial" w:hAnsi="Arial" w:cs="Arial"/>
        </w:rPr>
      </w:pPr>
    </w:p>
    <w:p w:rsidR="00205F66" w:rsidRDefault="00205F66" w:rsidP="00E56E46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205F66">
        <w:rPr>
          <w:rFonts w:ascii="Arial" w:hAnsi="Arial" w:cs="Arial"/>
        </w:rPr>
        <w:t>What title would you give this image?</w:t>
      </w:r>
    </w:p>
    <w:p w:rsidR="00E56E46" w:rsidRPr="00205F66" w:rsidRDefault="00E56E46" w:rsidP="00E56E46">
      <w:pPr>
        <w:pStyle w:val="ListParagraph"/>
        <w:spacing w:after="0"/>
        <w:ind w:left="360"/>
        <w:rPr>
          <w:rFonts w:ascii="Arial" w:hAnsi="Arial" w:cs="Arial"/>
        </w:rPr>
      </w:pPr>
    </w:p>
    <w:p w:rsidR="00205F66" w:rsidRPr="00BB48BA" w:rsidRDefault="00205F66" w:rsidP="00E56E46">
      <w:pPr>
        <w:pStyle w:val="ListParagraph"/>
        <w:numPr>
          <w:ilvl w:val="0"/>
          <w:numId w:val="30"/>
        </w:numPr>
        <w:spacing w:after="0" w:line="360" w:lineRule="auto"/>
        <w:rPr>
          <w:rFonts w:ascii="Arial" w:hAnsi="Arial" w:cs="Arial"/>
        </w:rPr>
      </w:pPr>
      <w:r w:rsidRPr="00205F66">
        <w:rPr>
          <w:rFonts w:ascii="Arial" w:hAnsi="Arial" w:cs="Arial"/>
        </w:rPr>
        <w:t>What do you think?  Answer the following questions:</w:t>
      </w:r>
      <w:r w:rsidRPr="00205F66">
        <w:rPr>
          <w:rFonts w:ascii="Arial" w:hAnsi="Arial" w:cs="Arial"/>
          <w:noProof/>
          <w:lang w:val="en-US"/>
        </w:rPr>
        <w:t xml:space="preserve"> </w:t>
      </w:r>
    </w:p>
    <w:p w:rsidR="00BB48BA" w:rsidRPr="00BB48BA" w:rsidRDefault="00BB48BA" w:rsidP="00BB48BA">
      <w:pPr>
        <w:spacing w:after="0" w:line="360" w:lineRule="auto"/>
        <w:rPr>
          <w:rFonts w:ascii="Arial" w:hAnsi="Arial" w:cs="Arial"/>
        </w:rPr>
      </w:pPr>
    </w:p>
    <w:p w:rsidR="00E56E46" w:rsidRPr="00E56E46" w:rsidRDefault="00205F66" w:rsidP="00E56E46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 w:rsidRPr="00205F66">
        <w:rPr>
          <w:rFonts w:ascii="Arial" w:hAnsi="Arial" w:cs="Arial"/>
        </w:rPr>
        <w:t>Is there affordable housing for everyone?</w:t>
      </w:r>
    </w:p>
    <w:p w:rsidR="00E56E46" w:rsidRPr="00E56E46" w:rsidRDefault="00205F66" w:rsidP="00E56E46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 w:rsidRPr="00205F66">
        <w:rPr>
          <w:rFonts w:ascii="Arial" w:hAnsi="Arial" w:cs="Arial"/>
        </w:rPr>
        <w:t>Is there enough investment in the city centre?</w:t>
      </w:r>
    </w:p>
    <w:p w:rsidR="00205F66" w:rsidRPr="00205F66" w:rsidRDefault="00205F66" w:rsidP="00E56E46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 w:rsidRPr="00205F66">
        <w:rPr>
          <w:rFonts w:ascii="Arial" w:hAnsi="Arial" w:cs="Arial"/>
        </w:rPr>
        <w:t>Are the homes in Cairo energy efficient?</w:t>
      </w:r>
    </w:p>
    <w:p w:rsidR="00205F66" w:rsidRPr="00205F66" w:rsidRDefault="00205F66" w:rsidP="00E56E46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 w:rsidRPr="00205F66">
        <w:rPr>
          <w:rFonts w:ascii="Arial" w:hAnsi="Arial" w:cs="Arial"/>
        </w:rPr>
        <w:t>Do people walk, cycle or use public transport rather than cars in Cairo?</w:t>
      </w:r>
    </w:p>
    <w:p w:rsidR="00205F66" w:rsidRPr="00205F66" w:rsidRDefault="00205F66" w:rsidP="00E56E46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 w:rsidRPr="00205F66">
        <w:rPr>
          <w:rFonts w:ascii="Arial" w:hAnsi="Arial" w:cs="Arial"/>
        </w:rPr>
        <w:t xml:space="preserve">Is there a strong sense of community? </w:t>
      </w:r>
    </w:p>
    <w:p w:rsidR="00205F66" w:rsidRPr="00205F66" w:rsidRDefault="00205F66" w:rsidP="00E56E46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 w:rsidRPr="00205F66">
        <w:rPr>
          <w:rFonts w:ascii="Arial" w:hAnsi="Arial" w:cs="Arial"/>
        </w:rPr>
        <w:t>Do they use renewable energy in Cairo?</w:t>
      </w:r>
    </w:p>
    <w:p w:rsidR="00205F66" w:rsidRPr="00AA6A8A" w:rsidRDefault="00205F66" w:rsidP="00AA6A8A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 w:rsidRPr="00205F66">
        <w:rPr>
          <w:rFonts w:ascii="Arial" w:hAnsi="Arial" w:cs="Arial"/>
        </w:rPr>
        <w:t>How could Cairo be more sustainable?</w:t>
      </w:r>
      <w:bookmarkStart w:id="0" w:name="_GoBack"/>
      <w:bookmarkEnd w:id="0"/>
    </w:p>
    <w:sectPr w:rsidR="00205F66" w:rsidRPr="00AA6A8A" w:rsidSect="00641C6D">
      <w:headerReference w:type="default" r:id="rId11"/>
      <w:footerReference w:type="default" r:id="rId12"/>
      <w:pgSz w:w="11906" w:h="16838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66" w:rsidRDefault="00205F66" w:rsidP="00B55A21">
      <w:r>
        <w:separator/>
      </w:r>
    </w:p>
  </w:endnote>
  <w:endnote w:type="continuationSeparator" w:id="0">
    <w:p w:rsidR="00205F66" w:rsidRDefault="00205F66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93" w:rsidRPr="00D04E58" w:rsidRDefault="00E42AD4" w:rsidP="00AB6293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 w:after="0" w:line="240" w:lineRule="auto"/>
      <w:rPr>
        <w:rFonts w:ascii="Arial" w:hAnsi="Arial" w:cs="Arial"/>
        <w:sz w:val="14"/>
        <w:szCs w:val="16"/>
      </w:rPr>
    </w:pPr>
    <w:r>
      <w:rPr>
        <w:noProof/>
        <w:lang w:eastAsia="en-GB"/>
      </w:rPr>
      <w:drawing>
        <wp:anchor distT="0" distB="0" distL="114300" distR="114300" simplePos="0" relativeHeight="251696640" behindDoc="0" locked="0" layoutInCell="1" allowOverlap="1" wp14:anchorId="526C898B" wp14:editId="28E56F11">
          <wp:simplePos x="0" y="0"/>
          <wp:positionH relativeFrom="column">
            <wp:posOffset>5194935</wp:posOffset>
          </wp:positionH>
          <wp:positionV relativeFrom="paragraph">
            <wp:posOffset>193675</wp:posOffset>
          </wp:positionV>
          <wp:extent cx="1259840" cy="50419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293" w:rsidRPr="00FA4BD2">
      <w:rPr>
        <w:rFonts w:ascii="Arial" w:hAnsi="Arial" w:cs="Arial"/>
        <w:sz w:val="14"/>
        <w:szCs w:val="16"/>
      </w:rPr>
      <w:t xml:space="preserve">Page </w:t>
    </w:r>
    <w:r w:rsidR="00AB6293" w:rsidRPr="00FA4BD2">
      <w:rPr>
        <w:rFonts w:ascii="Arial" w:hAnsi="Arial" w:cs="Arial"/>
        <w:bCs/>
        <w:sz w:val="14"/>
        <w:szCs w:val="16"/>
      </w:rPr>
      <w:fldChar w:fldCharType="begin"/>
    </w:r>
    <w:r w:rsidR="00AB6293"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="00AB6293" w:rsidRPr="00FA4BD2">
      <w:rPr>
        <w:rFonts w:ascii="Arial" w:hAnsi="Arial" w:cs="Arial"/>
        <w:bCs/>
        <w:sz w:val="14"/>
        <w:szCs w:val="16"/>
      </w:rPr>
      <w:fldChar w:fldCharType="separate"/>
    </w:r>
    <w:r w:rsidR="00696D3D">
      <w:rPr>
        <w:rFonts w:ascii="Arial" w:hAnsi="Arial" w:cs="Arial"/>
        <w:bCs/>
        <w:noProof/>
        <w:sz w:val="14"/>
        <w:szCs w:val="16"/>
      </w:rPr>
      <w:t>1</w:t>
    </w:r>
    <w:r w:rsidR="00AB6293" w:rsidRPr="00FA4BD2">
      <w:rPr>
        <w:rFonts w:ascii="Arial" w:hAnsi="Arial" w:cs="Arial"/>
        <w:bCs/>
        <w:sz w:val="14"/>
        <w:szCs w:val="16"/>
      </w:rPr>
      <w:fldChar w:fldCharType="end"/>
    </w:r>
    <w:r w:rsidR="00AB6293" w:rsidRPr="00FA4BD2">
      <w:rPr>
        <w:rFonts w:ascii="Arial" w:hAnsi="Arial" w:cs="Arial"/>
        <w:sz w:val="14"/>
        <w:szCs w:val="16"/>
      </w:rPr>
      <w:t xml:space="preserve"> of </w:t>
    </w:r>
    <w:r w:rsidR="00AB6293" w:rsidRPr="00FA4BD2">
      <w:rPr>
        <w:rFonts w:ascii="Arial" w:hAnsi="Arial" w:cs="Arial"/>
        <w:bCs/>
        <w:sz w:val="14"/>
        <w:szCs w:val="16"/>
      </w:rPr>
      <w:fldChar w:fldCharType="begin"/>
    </w:r>
    <w:r w:rsidR="00AB6293"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="00AB6293" w:rsidRPr="00FA4BD2">
      <w:rPr>
        <w:rFonts w:ascii="Arial" w:hAnsi="Arial" w:cs="Arial"/>
        <w:bCs/>
        <w:sz w:val="14"/>
        <w:szCs w:val="16"/>
      </w:rPr>
      <w:fldChar w:fldCharType="separate"/>
    </w:r>
    <w:r w:rsidR="00696D3D">
      <w:rPr>
        <w:rFonts w:ascii="Arial" w:hAnsi="Arial" w:cs="Arial"/>
        <w:bCs/>
        <w:noProof/>
        <w:sz w:val="14"/>
        <w:szCs w:val="16"/>
      </w:rPr>
      <w:t>1</w:t>
    </w:r>
    <w:r w:rsidR="00AB6293" w:rsidRPr="00FA4BD2">
      <w:rPr>
        <w:rFonts w:ascii="Arial" w:hAnsi="Arial" w:cs="Arial"/>
        <w:bCs/>
        <w:sz w:val="14"/>
        <w:szCs w:val="16"/>
      </w:rPr>
      <w:fldChar w:fldCharType="end"/>
    </w:r>
  </w:p>
  <w:p w:rsidR="002B4463" w:rsidRPr="00AB6293" w:rsidRDefault="00E010D1" w:rsidP="00AB6293">
    <w:pPr>
      <w:pStyle w:val="Footer"/>
      <w:tabs>
        <w:tab w:val="clear" w:pos="4513"/>
        <w:tab w:val="clear" w:pos="9026"/>
        <w:tab w:val="left" w:pos="6300"/>
      </w:tabs>
      <w:spacing w:after="0"/>
    </w:pPr>
    <w:r>
      <w:rPr>
        <w:rFonts w:ascii="Arial" w:hAnsi="Arial" w:cs="Arial"/>
        <w:sz w:val="14"/>
        <w:szCs w:val="16"/>
      </w:rPr>
      <w:t>© 2016</w:t>
    </w:r>
    <w:r w:rsidR="00AB6293" w:rsidRPr="00CA3294">
      <w:rPr>
        <w:rFonts w:ascii="Arial" w:hAnsi="Arial" w:cs="Arial"/>
        <w:sz w:val="14"/>
        <w:szCs w:val="16"/>
      </w:rPr>
      <w:t xml:space="preserve"> AQA. Created by </w:t>
    </w:r>
    <w:proofErr w:type="spellStart"/>
    <w:r w:rsidR="00AB6293" w:rsidRPr="00CA3294">
      <w:rPr>
        <w:rFonts w:ascii="Arial" w:hAnsi="Arial" w:cs="Arial"/>
        <w:sz w:val="14"/>
        <w:szCs w:val="16"/>
      </w:rPr>
      <w:t>Teachit</w:t>
    </w:r>
    <w:proofErr w:type="spellEnd"/>
    <w:r w:rsidR="00AB6293" w:rsidRPr="00CA3294">
      <w:rPr>
        <w:rFonts w:ascii="Arial" w:hAnsi="Arial" w:cs="Arial"/>
        <w:sz w:val="14"/>
        <w:szCs w:val="16"/>
      </w:rPr>
      <w:t xml:space="preserve"> for AQA.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66" w:rsidRDefault="00205F66" w:rsidP="00B55A21">
      <w:r>
        <w:separator/>
      </w:r>
    </w:p>
  </w:footnote>
  <w:footnote w:type="continuationSeparator" w:id="0">
    <w:p w:rsidR="00205F66" w:rsidRDefault="00205F66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63" w:rsidRPr="0038170F" w:rsidRDefault="002B4463" w:rsidP="002B4463">
    <w:pPr>
      <w:pStyle w:val="Header"/>
      <w:spacing w:after="240"/>
      <w:jc w:val="right"/>
      <w:rPr>
        <w:rFonts w:ascii="Arial" w:hAnsi="Arial" w:cs="Arial"/>
        <w:sz w:val="28"/>
        <w:szCs w:val="32"/>
      </w:rPr>
    </w:pPr>
    <w:r>
      <w:rPr>
        <w:rFonts w:ascii="Arial" w:hAnsi="Arial" w:cs="Arial"/>
        <w:noProof/>
        <w:sz w:val="28"/>
        <w:szCs w:val="32"/>
        <w:lang w:eastAsia="en-GB"/>
      </w:rPr>
      <w:drawing>
        <wp:anchor distT="0" distB="0" distL="114300" distR="114300" simplePos="0" relativeHeight="251677184" behindDoc="0" locked="0" layoutInCell="1" allowOverlap="1" wp14:anchorId="69155E12" wp14:editId="73C6CB54">
          <wp:simplePos x="0" y="0"/>
          <wp:positionH relativeFrom="column">
            <wp:posOffset>0</wp:posOffset>
          </wp:positionH>
          <wp:positionV relativeFrom="paragraph">
            <wp:posOffset>-277495</wp:posOffset>
          </wp:positionV>
          <wp:extent cx="2152800" cy="504000"/>
          <wp:effectExtent l="0" t="0" r="0" b="0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Teachit_Geography_logo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5F66">
      <w:rPr>
        <w:rFonts w:ascii="Arial" w:hAnsi="Arial" w:cs="Arial"/>
        <w:noProof/>
        <w:sz w:val="28"/>
        <w:szCs w:val="32"/>
        <w:lang w:eastAsia="en-GB"/>
      </w:rPr>
      <w:t>Ask away in Cairo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E91"/>
    <w:multiLevelType w:val="hybridMultilevel"/>
    <w:tmpl w:val="714E2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F5C8F"/>
    <w:multiLevelType w:val="hybridMultilevel"/>
    <w:tmpl w:val="910A9598"/>
    <w:lvl w:ilvl="0" w:tplc="6CF8C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82332"/>
    <w:multiLevelType w:val="hybridMultilevel"/>
    <w:tmpl w:val="3032619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F57A4F"/>
    <w:multiLevelType w:val="hybridMultilevel"/>
    <w:tmpl w:val="48125D0E"/>
    <w:lvl w:ilvl="0" w:tplc="4F5A988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80969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B3F07"/>
    <w:multiLevelType w:val="hybridMultilevel"/>
    <w:tmpl w:val="60DE8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E41749"/>
    <w:multiLevelType w:val="hybridMultilevel"/>
    <w:tmpl w:val="25DE3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D0744"/>
    <w:multiLevelType w:val="hybridMultilevel"/>
    <w:tmpl w:val="BE427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66A45"/>
    <w:multiLevelType w:val="hybridMultilevel"/>
    <w:tmpl w:val="4664BCF0"/>
    <w:lvl w:ilvl="0" w:tplc="B9B6F4DA">
      <w:start w:val="1"/>
      <w:numFmt w:val="bullet"/>
      <w:pStyle w:val="TBulletpoints"/>
      <w:lvlText w:val=""/>
      <w:lvlJc w:val="left"/>
      <w:pPr>
        <w:ind w:left="1080" w:hanging="360"/>
      </w:pPr>
      <w:rPr>
        <w:rFonts w:ascii="Symbol" w:hAnsi="Symbol" w:hint="default"/>
        <w:b/>
        <w:color w:val="006F9E" w:themeColor="accent1" w:themeShade="BF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5D1F0A"/>
    <w:multiLevelType w:val="hybridMultilevel"/>
    <w:tmpl w:val="80023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5837C8"/>
    <w:multiLevelType w:val="hybridMultilevel"/>
    <w:tmpl w:val="40CAF5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A82078"/>
    <w:multiLevelType w:val="hybridMultilevel"/>
    <w:tmpl w:val="15687B0C"/>
    <w:lvl w:ilvl="0" w:tplc="04B0314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25821"/>
    <w:multiLevelType w:val="hybridMultilevel"/>
    <w:tmpl w:val="6EE83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A7D27"/>
    <w:multiLevelType w:val="hybridMultilevel"/>
    <w:tmpl w:val="1B5C1C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57555A"/>
    <w:multiLevelType w:val="hybridMultilevel"/>
    <w:tmpl w:val="5A7E2186"/>
    <w:lvl w:ilvl="0" w:tplc="2988D350">
      <w:start w:val="1"/>
      <w:numFmt w:val="decimal"/>
      <w:lvlText w:val="%1."/>
      <w:lvlJc w:val="left"/>
      <w:pPr>
        <w:ind w:left="306" w:hanging="360"/>
      </w:pPr>
      <w:rPr>
        <w:rFonts w:hint="default"/>
        <w:b/>
      </w:rPr>
    </w:lvl>
    <w:lvl w:ilvl="1" w:tplc="8C24C48C">
      <w:start w:val="1"/>
      <w:numFmt w:val="lowerLetter"/>
      <w:lvlText w:val="%2)"/>
      <w:lvlJc w:val="left"/>
      <w:pPr>
        <w:ind w:left="102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746" w:hanging="180"/>
      </w:pPr>
    </w:lvl>
    <w:lvl w:ilvl="3" w:tplc="0809000F" w:tentative="1">
      <w:start w:val="1"/>
      <w:numFmt w:val="decimal"/>
      <w:lvlText w:val="%4."/>
      <w:lvlJc w:val="left"/>
      <w:pPr>
        <w:ind w:left="2466" w:hanging="360"/>
      </w:pPr>
    </w:lvl>
    <w:lvl w:ilvl="4" w:tplc="08090019" w:tentative="1">
      <w:start w:val="1"/>
      <w:numFmt w:val="lowerLetter"/>
      <w:lvlText w:val="%5."/>
      <w:lvlJc w:val="left"/>
      <w:pPr>
        <w:ind w:left="3186" w:hanging="360"/>
      </w:pPr>
    </w:lvl>
    <w:lvl w:ilvl="5" w:tplc="0809001B" w:tentative="1">
      <w:start w:val="1"/>
      <w:numFmt w:val="lowerRoman"/>
      <w:lvlText w:val="%6."/>
      <w:lvlJc w:val="right"/>
      <w:pPr>
        <w:ind w:left="3906" w:hanging="180"/>
      </w:pPr>
    </w:lvl>
    <w:lvl w:ilvl="6" w:tplc="0809000F" w:tentative="1">
      <w:start w:val="1"/>
      <w:numFmt w:val="decimal"/>
      <w:lvlText w:val="%7."/>
      <w:lvlJc w:val="left"/>
      <w:pPr>
        <w:ind w:left="4626" w:hanging="360"/>
      </w:pPr>
    </w:lvl>
    <w:lvl w:ilvl="7" w:tplc="08090019" w:tentative="1">
      <w:start w:val="1"/>
      <w:numFmt w:val="lowerLetter"/>
      <w:lvlText w:val="%8."/>
      <w:lvlJc w:val="left"/>
      <w:pPr>
        <w:ind w:left="5346" w:hanging="360"/>
      </w:pPr>
    </w:lvl>
    <w:lvl w:ilvl="8" w:tplc="08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5">
    <w:nsid w:val="44E84376"/>
    <w:multiLevelType w:val="hybridMultilevel"/>
    <w:tmpl w:val="B124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37200"/>
    <w:multiLevelType w:val="hybridMultilevel"/>
    <w:tmpl w:val="665647D2"/>
    <w:lvl w:ilvl="0" w:tplc="A1165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F19A5"/>
    <w:multiLevelType w:val="hybridMultilevel"/>
    <w:tmpl w:val="579210F6"/>
    <w:lvl w:ilvl="0" w:tplc="2988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5490A"/>
    <w:multiLevelType w:val="hybridMultilevel"/>
    <w:tmpl w:val="B18E13E4"/>
    <w:lvl w:ilvl="0" w:tplc="08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9">
    <w:nsid w:val="588B0627"/>
    <w:multiLevelType w:val="hybridMultilevel"/>
    <w:tmpl w:val="7E504B9C"/>
    <w:lvl w:ilvl="0" w:tplc="7B341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73BB1"/>
    <w:multiLevelType w:val="hybridMultilevel"/>
    <w:tmpl w:val="3E3CE7FC"/>
    <w:lvl w:ilvl="0" w:tplc="340E70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color w:val="006F9E" w:themeColor="accent1" w:themeShade="BF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4179E"/>
    <w:multiLevelType w:val="hybridMultilevel"/>
    <w:tmpl w:val="988C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7D5BAF"/>
    <w:multiLevelType w:val="hybridMultilevel"/>
    <w:tmpl w:val="807463FE"/>
    <w:lvl w:ilvl="0" w:tplc="9A7E3B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F9E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900DB5"/>
    <w:multiLevelType w:val="hybridMultilevel"/>
    <w:tmpl w:val="22406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092F10"/>
    <w:multiLevelType w:val="hybridMultilevel"/>
    <w:tmpl w:val="74C8A4D0"/>
    <w:lvl w:ilvl="0" w:tplc="2C843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D0599F"/>
    <w:multiLevelType w:val="hybridMultilevel"/>
    <w:tmpl w:val="515C9E9E"/>
    <w:lvl w:ilvl="0" w:tplc="A60A7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36F13"/>
    <w:multiLevelType w:val="hybridMultilevel"/>
    <w:tmpl w:val="9C1A04EE"/>
    <w:lvl w:ilvl="0" w:tplc="82EC1E5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133882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522343"/>
    <w:multiLevelType w:val="hybridMultilevel"/>
    <w:tmpl w:val="CEE2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DD60EB"/>
    <w:multiLevelType w:val="hybridMultilevel"/>
    <w:tmpl w:val="2E9ED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6C39F4"/>
    <w:multiLevelType w:val="hybridMultilevel"/>
    <w:tmpl w:val="1740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28"/>
  </w:num>
  <w:num w:numId="4">
    <w:abstractNumId w:val="0"/>
  </w:num>
  <w:num w:numId="5">
    <w:abstractNumId w:val="8"/>
  </w:num>
  <w:num w:numId="6">
    <w:abstractNumId w:val="6"/>
  </w:num>
  <w:num w:numId="7">
    <w:abstractNumId w:val="21"/>
  </w:num>
  <w:num w:numId="8">
    <w:abstractNumId w:val="12"/>
  </w:num>
  <w:num w:numId="9">
    <w:abstractNumId w:val="10"/>
  </w:num>
  <w:num w:numId="10">
    <w:abstractNumId w:val="15"/>
  </w:num>
  <w:num w:numId="11">
    <w:abstractNumId w:val="7"/>
  </w:num>
  <w:num w:numId="12">
    <w:abstractNumId w:val="24"/>
  </w:num>
  <w:num w:numId="13">
    <w:abstractNumId w:val="23"/>
  </w:num>
  <w:num w:numId="14">
    <w:abstractNumId w:val="13"/>
  </w:num>
  <w:num w:numId="15">
    <w:abstractNumId w:val="16"/>
  </w:num>
  <w:num w:numId="16">
    <w:abstractNumId w:val="3"/>
  </w:num>
  <w:num w:numId="17">
    <w:abstractNumId w:val="25"/>
  </w:num>
  <w:num w:numId="18">
    <w:abstractNumId w:val="22"/>
  </w:num>
  <w:num w:numId="19">
    <w:abstractNumId w:val="19"/>
  </w:num>
  <w:num w:numId="20">
    <w:abstractNumId w:val="4"/>
  </w:num>
  <w:num w:numId="21">
    <w:abstractNumId w:val="11"/>
  </w:num>
  <w:num w:numId="22">
    <w:abstractNumId w:val="27"/>
  </w:num>
  <w:num w:numId="23">
    <w:abstractNumId w:val="20"/>
  </w:num>
  <w:num w:numId="24">
    <w:abstractNumId w:val="17"/>
  </w:num>
  <w:num w:numId="25">
    <w:abstractNumId w:val="9"/>
  </w:num>
  <w:num w:numId="26">
    <w:abstractNumId w:val="14"/>
  </w:num>
  <w:num w:numId="27">
    <w:abstractNumId w:val="26"/>
  </w:num>
  <w:num w:numId="28">
    <w:abstractNumId w:val="18"/>
  </w:num>
  <w:num w:numId="29">
    <w:abstractNumId w:val="1"/>
  </w:num>
  <w:num w:numId="30">
    <w:abstractNumId w:val="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6"/>
    <w:rsid w:val="00006655"/>
    <w:rsid w:val="00017E52"/>
    <w:rsid w:val="0002195D"/>
    <w:rsid w:val="000236AF"/>
    <w:rsid w:val="00084273"/>
    <w:rsid w:val="0009321B"/>
    <w:rsid w:val="00094333"/>
    <w:rsid w:val="00095B97"/>
    <w:rsid w:val="000C2AA5"/>
    <w:rsid w:val="000C3A8B"/>
    <w:rsid w:val="000C58C5"/>
    <w:rsid w:val="000C7B41"/>
    <w:rsid w:val="000E7BF5"/>
    <w:rsid w:val="00106742"/>
    <w:rsid w:val="00137DB1"/>
    <w:rsid w:val="00156ED8"/>
    <w:rsid w:val="00157849"/>
    <w:rsid w:val="00160D47"/>
    <w:rsid w:val="00162F6B"/>
    <w:rsid w:val="00166051"/>
    <w:rsid w:val="00171760"/>
    <w:rsid w:val="00185D5C"/>
    <w:rsid w:val="001861EC"/>
    <w:rsid w:val="001A20EA"/>
    <w:rsid w:val="001A58EE"/>
    <w:rsid w:val="001B0CE5"/>
    <w:rsid w:val="001C408C"/>
    <w:rsid w:val="001E26AB"/>
    <w:rsid w:val="001E2FA7"/>
    <w:rsid w:val="001E48B0"/>
    <w:rsid w:val="00205F66"/>
    <w:rsid w:val="0021476C"/>
    <w:rsid w:val="0021540E"/>
    <w:rsid w:val="00222EE8"/>
    <w:rsid w:val="002342CF"/>
    <w:rsid w:val="002658CA"/>
    <w:rsid w:val="00275143"/>
    <w:rsid w:val="002767FA"/>
    <w:rsid w:val="002940BB"/>
    <w:rsid w:val="002A0C91"/>
    <w:rsid w:val="002A65C9"/>
    <w:rsid w:val="002B2250"/>
    <w:rsid w:val="002B345B"/>
    <w:rsid w:val="002B4463"/>
    <w:rsid w:val="002C65FF"/>
    <w:rsid w:val="002E5C84"/>
    <w:rsid w:val="002F7575"/>
    <w:rsid w:val="00300958"/>
    <w:rsid w:val="003106FD"/>
    <w:rsid w:val="0031112B"/>
    <w:rsid w:val="003305BA"/>
    <w:rsid w:val="00341723"/>
    <w:rsid w:val="0035305C"/>
    <w:rsid w:val="003566CF"/>
    <w:rsid w:val="003670E7"/>
    <w:rsid w:val="0038052B"/>
    <w:rsid w:val="0038170F"/>
    <w:rsid w:val="003C2788"/>
    <w:rsid w:val="003E48E5"/>
    <w:rsid w:val="003E78D1"/>
    <w:rsid w:val="0043280A"/>
    <w:rsid w:val="00480E77"/>
    <w:rsid w:val="00481EF6"/>
    <w:rsid w:val="0048218B"/>
    <w:rsid w:val="004B08B0"/>
    <w:rsid w:val="004D6620"/>
    <w:rsid w:val="004E482E"/>
    <w:rsid w:val="004E7CDD"/>
    <w:rsid w:val="00512F6D"/>
    <w:rsid w:val="005506BA"/>
    <w:rsid w:val="005554CD"/>
    <w:rsid w:val="00566B36"/>
    <w:rsid w:val="00570C4E"/>
    <w:rsid w:val="0057590E"/>
    <w:rsid w:val="0058464A"/>
    <w:rsid w:val="0059304B"/>
    <w:rsid w:val="0059452D"/>
    <w:rsid w:val="005B0A5D"/>
    <w:rsid w:val="005B1BB3"/>
    <w:rsid w:val="005C478D"/>
    <w:rsid w:val="005C7BDE"/>
    <w:rsid w:val="0061138A"/>
    <w:rsid w:val="00626359"/>
    <w:rsid w:val="00635C86"/>
    <w:rsid w:val="00641C6D"/>
    <w:rsid w:val="00651FC3"/>
    <w:rsid w:val="00665FAE"/>
    <w:rsid w:val="00696D3D"/>
    <w:rsid w:val="006A3F94"/>
    <w:rsid w:val="006D4107"/>
    <w:rsid w:val="006E4601"/>
    <w:rsid w:val="006F7641"/>
    <w:rsid w:val="007002DD"/>
    <w:rsid w:val="0071466E"/>
    <w:rsid w:val="007179D0"/>
    <w:rsid w:val="00733B51"/>
    <w:rsid w:val="00741734"/>
    <w:rsid w:val="00767B7C"/>
    <w:rsid w:val="00776C0B"/>
    <w:rsid w:val="0077783E"/>
    <w:rsid w:val="00795321"/>
    <w:rsid w:val="007A62B0"/>
    <w:rsid w:val="007C0B81"/>
    <w:rsid w:val="007E23F8"/>
    <w:rsid w:val="007E58F3"/>
    <w:rsid w:val="007E69F5"/>
    <w:rsid w:val="007E6B05"/>
    <w:rsid w:val="007F671D"/>
    <w:rsid w:val="00826542"/>
    <w:rsid w:val="00834F68"/>
    <w:rsid w:val="00843822"/>
    <w:rsid w:val="0084464D"/>
    <w:rsid w:val="00847DC3"/>
    <w:rsid w:val="0087199A"/>
    <w:rsid w:val="008739E0"/>
    <w:rsid w:val="008A3B1A"/>
    <w:rsid w:val="008E36ED"/>
    <w:rsid w:val="008F7E8B"/>
    <w:rsid w:val="009018D5"/>
    <w:rsid w:val="00910543"/>
    <w:rsid w:val="00935AB7"/>
    <w:rsid w:val="00957E73"/>
    <w:rsid w:val="009617DB"/>
    <w:rsid w:val="00971D34"/>
    <w:rsid w:val="00976E17"/>
    <w:rsid w:val="00977984"/>
    <w:rsid w:val="00982CFF"/>
    <w:rsid w:val="0098670E"/>
    <w:rsid w:val="009A0969"/>
    <w:rsid w:val="009A139B"/>
    <w:rsid w:val="009A31C4"/>
    <w:rsid w:val="009A3704"/>
    <w:rsid w:val="009C75E5"/>
    <w:rsid w:val="009D2E10"/>
    <w:rsid w:val="009E16E8"/>
    <w:rsid w:val="009E76DC"/>
    <w:rsid w:val="00A10F01"/>
    <w:rsid w:val="00A56574"/>
    <w:rsid w:val="00A56609"/>
    <w:rsid w:val="00AA6A8A"/>
    <w:rsid w:val="00AB6293"/>
    <w:rsid w:val="00AD2402"/>
    <w:rsid w:val="00AF67A6"/>
    <w:rsid w:val="00B0206B"/>
    <w:rsid w:val="00B0564C"/>
    <w:rsid w:val="00B06075"/>
    <w:rsid w:val="00B364B6"/>
    <w:rsid w:val="00B42D83"/>
    <w:rsid w:val="00B55A21"/>
    <w:rsid w:val="00B73841"/>
    <w:rsid w:val="00B80AFF"/>
    <w:rsid w:val="00B82664"/>
    <w:rsid w:val="00B8328A"/>
    <w:rsid w:val="00B83E44"/>
    <w:rsid w:val="00BA09AC"/>
    <w:rsid w:val="00BA415B"/>
    <w:rsid w:val="00BA6841"/>
    <w:rsid w:val="00BB48BA"/>
    <w:rsid w:val="00BC13A2"/>
    <w:rsid w:val="00BF4755"/>
    <w:rsid w:val="00BF4C8A"/>
    <w:rsid w:val="00C53BAA"/>
    <w:rsid w:val="00C63582"/>
    <w:rsid w:val="00C65C12"/>
    <w:rsid w:val="00C73C7A"/>
    <w:rsid w:val="00C86ABD"/>
    <w:rsid w:val="00C95241"/>
    <w:rsid w:val="00CA3CA5"/>
    <w:rsid w:val="00CF0F84"/>
    <w:rsid w:val="00D03CAC"/>
    <w:rsid w:val="00D059FB"/>
    <w:rsid w:val="00D170FC"/>
    <w:rsid w:val="00D32B89"/>
    <w:rsid w:val="00D341B6"/>
    <w:rsid w:val="00D4608E"/>
    <w:rsid w:val="00D54F7B"/>
    <w:rsid w:val="00D57E5D"/>
    <w:rsid w:val="00D65B80"/>
    <w:rsid w:val="00D673DD"/>
    <w:rsid w:val="00D9799F"/>
    <w:rsid w:val="00DB5965"/>
    <w:rsid w:val="00DC0E4F"/>
    <w:rsid w:val="00DE13EC"/>
    <w:rsid w:val="00DF1E4A"/>
    <w:rsid w:val="00DF5832"/>
    <w:rsid w:val="00E010D1"/>
    <w:rsid w:val="00E13A52"/>
    <w:rsid w:val="00E37543"/>
    <w:rsid w:val="00E42AD4"/>
    <w:rsid w:val="00E43485"/>
    <w:rsid w:val="00E4437A"/>
    <w:rsid w:val="00E45846"/>
    <w:rsid w:val="00E5234C"/>
    <w:rsid w:val="00E56E46"/>
    <w:rsid w:val="00E61F4F"/>
    <w:rsid w:val="00E66A8C"/>
    <w:rsid w:val="00E71F7E"/>
    <w:rsid w:val="00E913DA"/>
    <w:rsid w:val="00EA2AFA"/>
    <w:rsid w:val="00EA5846"/>
    <w:rsid w:val="00EB4290"/>
    <w:rsid w:val="00EC301E"/>
    <w:rsid w:val="00EC62A1"/>
    <w:rsid w:val="00EC6767"/>
    <w:rsid w:val="00ED380C"/>
    <w:rsid w:val="00ED482B"/>
    <w:rsid w:val="00EE11A0"/>
    <w:rsid w:val="00EF07E3"/>
    <w:rsid w:val="00EF211E"/>
    <w:rsid w:val="00F134C9"/>
    <w:rsid w:val="00F248DB"/>
    <w:rsid w:val="00F272BD"/>
    <w:rsid w:val="00F34CC5"/>
    <w:rsid w:val="00F6099A"/>
    <w:rsid w:val="00F70A5A"/>
    <w:rsid w:val="00F72A2C"/>
    <w:rsid w:val="00F73F1B"/>
    <w:rsid w:val="00FA07C1"/>
    <w:rsid w:val="00FA4BD2"/>
    <w:rsid w:val="00FA66A7"/>
    <w:rsid w:val="00FE2848"/>
    <w:rsid w:val="00FE32FA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qFormat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qFormat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commons.wikimedia.org/wiki/File:0021_Cairo_in_smog,_2010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QA\Subject%20teams\Geography\2016%20Urban%20pack\Templates\Urban%20resources.dotx" TargetMode="External"/></Relationships>
</file>

<file path=word/theme/theme1.xml><?xml version="1.0" encoding="utf-8"?>
<a:theme xmlns:a="http://schemas.openxmlformats.org/drawingml/2006/main" name="Office Theme">
  <a:themeElements>
    <a:clrScheme name="Teachit Geography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5D4"/>
      </a:accent1>
      <a:accent2>
        <a:srgbClr val="75B746"/>
      </a:accent2>
      <a:accent3>
        <a:srgbClr val="707075"/>
      </a:accent3>
      <a:accent4>
        <a:srgbClr val="9D9D9C"/>
      </a:accent4>
      <a:accent5>
        <a:srgbClr val="C5DB8C"/>
      </a:accent5>
      <a:accent6>
        <a:srgbClr val="A8C3D5"/>
      </a:accent6>
      <a:hlink>
        <a:srgbClr val="0095D4"/>
      </a:hlink>
      <a:folHlink>
        <a:srgbClr val="70AD47"/>
      </a:folHlink>
    </a:clrScheme>
    <a:fontScheme name="Custom 2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7D64C-D9B6-4276-9F92-05AFB0DF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 resources</Template>
  <TotalTime>14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Sam Bailey</cp:lastModifiedBy>
  <cp:revision>7</cp:revision>
  <cp:lastPrinted>2016-10-19T11:01:00Z</cp:lastPrinted>
  <dcterms:created xsi:type="dcterms:W3CDTF">2016-09-08T08:06:00Z</dcterms:created>
  <dcterms:modified xsi:type="dcterms:W3CDTF">2016-10-19T11:01:00Z</dcterms:modified>
</cp:coreProperties>
</file>